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b/>
          <w:bCs/>
        </w:rPr>
      </w:pPr>
      <w:r>
        <w:rPr>
          <w:b/>
          <w:bCs/>
        </w:rPr>
        <w:t xml:space="preserve">Raamlepingu nr </w:t>
      </w:r>
      <w:r>
        <w:fldChar w:fldCharType="begin"/>
      </w:r>
      <w:r>
        <w:rPr>
          <w:b/>
          <w:bCs/>
        </w:rPr>
        <w:instrText xml:space="preserve">delta_regNumber  \* MERGEFORMAT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</w:r>
      <w:r>
        <w:rPr>
          <w:b/>
        </w:rPr>
        <w:t>6.4-2.1/142ML</w:t>
      </w:r>
      <w:r>
        <w:rPr>
          <w:b/>
          <w:bCs/>
        </w:rPr>
      </w:r>
      <w:r>
        <w:rPr>
          <w:b/>
          <w:bCs/>
        </w:rPr>
        <w:fldChar w:fldCharType="end"/>
      </w:r>
      <w:r>
        <w:rPr>
          <w:b/>
          <w:bCs/>
        </w:rPr>
        <w:t xml:space="preserve"> lisa 3</w:t>
      </w:r>
    </w:p>
    <w:p>
      <w:pPr>
        <w:pStyle w:val="Normal"/>
        <w:ind w:right="340"/>
        <w:jc w:val="both"/>
        <w:rPr>
          <w:b/>
          <w:bCs/>
        </w:rPr>
      </w:pPr>
      <w:r>
        <w:rPr>
          <w:b/>
          <w:bCs/>
        </w:rPr>
        <w:t>Kauba üleandmise-vastuvõtmise akti vorm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  <w:t>Üleandmise-vastuvõtmise akt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color w:val="000000"/>
        </w:rPr>
      </w:pPr>
      <w:r>
        <w:rPr/>
        <w:t xml:space="preserve">Käesolev akt on vormistatud selle kohta, et vastavalt </w:t>
      </w:r>
      <w:r>
        <w:rPr/>
        <w:t>Matkasport OÜ</w:t>
      </w:r>
      <w:r>
        <w:rPr/>
        <w:t xml:space="preserve"> (täitja)</w:t>
      </w:r>
      <w:r>
        <w:rPr>
          <w:i/>
        </w:rPr>
        <w:t xml:space="preserve"> </w:t>
      </w:r>
      <w:r>
        <w:rPr/>
        <w:t>ja Päästeameti (han</w:t>
      </w:r>
      <w:r>
        <w:rPr>
          <w:rFonts w:ascii="Times New Roman" w:hAnsi="Times New Roman"/>
        </w:rPr>
        <w:t xml:space="preserve">kija) </w:t>
      </w:r>
      <w:r>
        <w:rPr>
          <w:rFonts w:ascii="Times New Roman" w:hAnsi="Times New Roman"/>
          <w:color w:val="000000"/>
        </w:rPr>
        <w:t xml:space="preserve">vahel </w:t>
      </w:r>
      <w:r>
        <w:rPr>
          <w:rFonts w:ascii="Times New Roman" w:hAnsi="Times New Roman"/>
          <w:color w:val="000000"/>
          <w:sz w:val="24"/>
        </w:rPr>
        <w:t>13.06.2022</w:t>
      </w:r>
      <w:r>
        <w:rPr>
          <w:color w:val="000000"/>
        </w:rPr>
        <w:t xml:space="preserve"> sõlmitud raamlepingule/hankelepingu</w:t>
      </w:r>
      <w:r>
        <w:rPr>
          <w:rFonts w:ascii="Times New Roman" w:hAnsi="Times New Roman"/>
          <w:color w:val="000000"/>
        </w:rPr>
        <w:t xml:space="preserve">le nr </w:t>
      </w:r>
      <w:r>
        <w:rPr>
          <w:rFonts w:ascii="Times New Roman" w:hAnsi="Times New Roman"/>
          <w:color w:val="000000"/>
          <w:sz w:val="24"/>
        </w:rPr>
        <w:t>6.4-2.1/142ML</w:t>
      </w:r>
      <w:r>
        <w:rPr>
          <w:color w:val="000000"/>
        </w:rPr>
        <w:t xml:space="preserve"> </w:t>
      </w:r>
      <w:r>
        <w:rPr>
          <w:i/>
          <w:color w:val="000000"/>
        </w:rPr>
        <w:t>(vajadusel lisada juurde hankelepingu nr või tellimuse nr)</w:t>
      </w:r>
      <w:r>
        <w:rPr>
          <w:color w:val="000000"/>
        </w:rPr>
        <w:t>, annab täitja üle ja hankija võtab vastu alljärgnevale kirjeldusele vastava kauba: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tbl>
      <w:tblPr>
        <w:tblW w:w="8587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333"/>
        <w:gridCol w:w="1561"/>
        <w:gridCol w:w="2693"/>
      </w:tblGrid>
      <w:tr>
        <w:trPr>
          <w:trHeight w:val="540" w:hRule="atLeast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Kirjeldus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Kogus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Ühiku hind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EUR, käibemaksuta</w:t>
            </w:r>
          </w:p>
        </w:tc>
      </w:tr>
      <w:tr>
        <w:trPr>
          <w:trHeight w:val="277" w:hRule="atLeast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58-86652QVVD</w:t>
            </w:r>
          </w:p>
          <w:p>
            <w:pPr>
              <w:pStyle w:val="Norma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Lightec SQ 950 P roheline mag.kott -9/+5/+9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91,25</w:t>
            </w:r>
          </w:p>
        </w:tc>
      </w:tr>
      <w:tr>
        <w:trPr>
          <w:trHeight w:val="277" w:hRule="atLeast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77" w:hRule="atLeast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Vajadusel märkused:</w:t>
      </w:r>
    </w:p>
    <w:p>
      <w:pPr>
        <w:pStyle w:val="Normal"/>
        <w:jc w:val="both"/>
        <w:rPr>
          <w:i/>
          <w:i/>
          <w:color w:val="000000"/>
        </w:rPr>
      </w:pPr>
      <w:r>
        <w:rPr>
          <w:i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Kinnitame aktis märgitud andmete õigsust.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 xml:space="preserve">Akt on </w:t>
      </w:r>
      <w:r>
        <w:rPr>
          <w:i/>
          <w:color w:val="548DD4"/>
        </w:rPr>
        <w:t>allkirjastatud digitaalselt/koostatud 2 (kahes) eksemplaris, millest 1 (üks) eksemplar jääb täitjale  ja 1 (üks) hankijale</w:t>
      </w:r>
      <w:r>
        <w:rPr>
          <w:color w:val="000000"/>
        </w:rPr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Täitja kontaktisik</w:t>
        <w:tab/>
        <w:tab/>
        <w:tab/>
        <w:tab/>
        <w:tab/>
        <w:tab/>
        <w:t>Hankija kontaktisik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i/>
          <w:i/>
          <w:color w:val="548DD4"/>
        </w:rPr>
      </w:pPr>
      <w:r>
        <w:rPr>
          <w:i/>
          <w:color w:val="548DD4"/>
        </w:rPr>
        <w:t>/allkirjastatud digitaalselt/</w:t>
        <w:tab/>
        <w:tab/>
        <w:tab/>
        <w:tab/>
        <w:tab/>
        <w:t>/allkirjastatud digitaalselt/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_____________</w:t>
        <w:tab/>
        <w:tab/>
        <w:tab/>
      </w:r>
      <w:r>
        <mc:AlternateContent>
          <mc:Choice Requires="wps">
            <w:drawing>
              <wp:anchor behindDoc="0" distT="635" distB="635" distL="4445" distR="0" simplePos="0" locked="0" layoutInCell="0" allowOverlap="1" relativeHeight="2" wp14:anchorId="769E2C93">
                <wp:simplePos x="0" y="0"/>
                <wp:positionH relativeFrom="column">
                  <wp:posOffset>5271770</wp:posOffset>
                </wp:positionH>
                <wp:positionV relativeFrom="paragraph">
                  <wp:posOffset>2172335</wp:posOffset>
                </wp:positionV>
                <wp:extent cx="55880" cy="45085"/>
                <wp:effectExtent l="0" t="635" r="0" b="0"/>
                <wp:wrapTopAndBottom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00" cy="4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Paneelisisu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f" o:allowincell="f" style="position:absolute;margin-left:415.1pt;margin-top:171.05pt;width:4.35pt;height:3.5pt;mso-wrap-style:none;v-text-anchor:middle" wp14:anchorId="769E2C93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Paneelisisu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color w:val="000000"/>
        </w:rPr>
        <w:tab/>
        <w:tab/>
        <w:tab/>
        <w:t>_________________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Title"/>
        <w:tabs>
          <w:tab w:val="clear" w:pos="708"/>
          <w:tab w:val="left" w:pos="5670" w:leader="none"/>
        </w:tabs>
        <w:spacing w:lineRule="auto" w:line="240"/>
        <w:ind w:left="567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8" w:right="1134" w:gutter="0" w:header="0" w:top="1135" w:footer="709" w:bottom="1418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Times New Roman">
    <w:charset w:val="ba"/>
    <w:family w:val="roman"/>
    <w:pitch w:val="variable"/>
  </w:font>
  <w:font w:name="Cambria">
    <w:charset w:val="ba"/>
    <w:family w:val="roman"/>
    <w:pitch w:val="variable"/>
  </w:font>
  <w:font w:name="Tahoma">
    <w:charset w:val="ba"/>
    <w:family w:val="swiss"/>
    <w:pitch w:val="variable"/>
  </w:font>
  <w:font w:name="Consolas">
    <w:charset w:val="ba"/>
    <w:family w:val="auto"/>
    <w:pitch w:val="variable"/>
  </w:font>
  <w:font w:name="Arial">
    <w:charset w:val="ba"/>
    <w:family w:val="swiss"/>
    <w:pitch w:val="variable"/>
  </w:font>
  <w:font w:name="Liberation Sans">
    <w:altName w:val="Arial"/>
    <w:charset w:val="ba"/>
    <w:family w:val="swiss"/>
    <w:pitch w:val="variable"/>
  </w:font>
  <w:font w:name="Garamond">
    <w:charset w:val="ba"/>
    <w:family w:val="roman"/>
    <w:pitch w:val="variable"/>
  </w:font>
  <w:font w:name="Calibri">
    <w:charset w:val="ba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694"/>
        </w:tabs>
        <w:ind w:left="1694" w:hanging="794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autoHyphenation w:val="true"/>
  <w:doNotHyphenateCaps/>
  <w:hyphenationZone w:val="425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t-EE" w:eastAsia="et-E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39"/>
    <w:lsdException w:name="header" w:uiPriority="0" w:semiHidden="1" w:unhideWhenUsed="1"/>
    <w:lsdException w:name="caption" w:locked="1" w:uiPriority="0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uiPriority="0"/>
    <w:lsdException w:name="Body Text" w:uiPriority="0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b57f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t-EE" w:eastAsia="et-EE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6b0c"/>
    <w:pPr>
      <w:keepNext w:val="true"/>
      <w:spacing w:before="240" w:after="60"/>
      <w:jc w:val="both"/>
      <w:outlineLvl w:val="0"/>
    </w:pPr>
    <w:rPr>
      <w:b/>
      <w:bCs/>
      <w:kern w:val="2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917c1b"/>
    <w:pPr>
      <w:keepNext w:val="true"/>
      <w:tabs>
        <w:tab w:val="clear" w:pos="708"/>
        <w:tab w:val="left" w:pos="567" w:leader="none"/>
      </w:tabs>
      <w:ind w:hanging="567" w:left="567" w:right="-828"/>
      <w:jc w:val="both"/>
      <w:outlineLvl w:val="1"/>
    </w:pPr>
    <w:rPr>
      <w:b/>
      <w:bCs/>
      <w:color w:val="000000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c793c"/>
    <w:pPr>
      <w:keepNext w:val="true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9"/>
    <w:qFormat/>
    <w:locked/>
    <w:rsid w:val="008b3a26"/>
    <w:rPr>
      <w:rFonts w:ascii="Cambria" w:hAnsi="Cambria" w:cs="Cambria"/>
      <w:b/>
      <w:bCs/>
      <w:kern w:val="2"/>
      <w:sz w:val="32"/>
      <w:szCs w:val="32"/>
    </w:rPr>
  </w:style>
  <w:style w:type="character" w:styleId="Heading2Char" w:customStyle="1">
    <w:name w:val="Heading 2 Char"/>
    <w:basedOn w:val="DefaultParagraphFont"/>
    <w:uiPriority w:val="99"/>
    <w:qFormat/>
    <w:locked/>
    <w:rsid w:val="00917c1b"/>
    <w:rPr>
      <w:rFonts w:cs="Times New Roman"/>
      <w:b/>
      <w:bCs/>
      <w:color w:val="000000"/>
      <w:sz w:val="24"/>
      <w:szCs w:val="24"/>
      <w:lang w:val="x-none" w:eastAsia="en-US"/>
    </w:rPr>
  </w:style>
  <w:style w:type="character" w:styleId="Heading3Char" w:customStyle="1">
    <w:name w:val="Heading 3 Char"/>
    <w:basedOn w:val="DefaultParagraphFont"/>
    <w:uiPriority w:val="99"/>
    <w:qFormat/>
    <w:locked/>
    <w:rsid w:val="009c793c"/>
    <w:rPr>
      <w:rFonts w:eastAsia="Times New Roman" w:cs="Times New Roman"/>
      <w:b/>
      <w:bCs/>
      <w:sz w:val="26"/>
      <w:szCs w:val="26"/>
    </w:rPr>
  </w:style>
  <w:style w:type="character" w:styleId="BodyTextChar" w:customStyle="1">
    <w:name w:val="Body Text Char"/>
    <w:basedOn w:val="DefaultParagraphFont"/>
    <w:uiPriority w:val="99"/>
    <w:semiHidden/>
    <w:qFormat/>
    <w:locked/>
    <w:rsid w:val="008b3a26"/>
    <w:rPr>
      <w:rFonts w:cs="Times New Roman"/>
      <w:sz w:val="24"/>
      <w:szCs w:val="24"/>
    </w:rPr>
  </w:style>
  <w:style w:type="character" w:styleId="HeaderChar" w:customStyle="1">
    <w:name w:val="Header Char"/>
    <w:basedOn w:val="DefaultParagraphFont"/>
    <w:uiPriority w:val="99"/>
    <w:qFormat/>
    <w:locked/>
    <w:rsid w:val="008b3a26"/>
    <w:rPr>
      <w:rFonts w:cs="Times New Roman"/>
      <w:sz w:val="24"/>
      <w:szCs w:val="24"/>
    </w:rPr>
  </w:style>
  <w:style w:type="character" w:styleId="FooterChar" w:customStyle="1">
    <w:name w:val="Footer Char"/>
    <w:basedOn w:val="DefaultParagraphFont"/>
    <w:uiPriority w:val="99"/>
    <w:qFormat/>
    <w:locked/>
    <w:rsid w:val="008b3a26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023bf"/>
    <w:rPr>
      <w:rFonts w:cs="Times New Roman"/>
    </w:rPr>
  </w:style>
  <w:style w:type="character" w:styleId="Hyperlink">
    <w:name w:val="Hyperlink"/>
    <w:basedOn w:val="DefaultParagraphFont"/>
    <w:uiPriority w:val="99"/>
    <w:rsid w:val="007e6dd6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qFormat/>
    <w:rsid w:val="00731365"/>
    <w:rPr>
      <w:rFonts w:cs="Times New Roman"/>
      <w:sz w:val="16"/>
      <w:szCs w:val="16"/>
    </w:rPr>
  </w:style>
  <w:style w:type="character" w:styleId="CommentTextChar" w:customStyle="1">
    <w:name w:val="Comment Text Char"/>
    <w:basedOn w:val="DefaultParagraphFont"/>
    <w:uiPriority w:val="99"/>
    <w:qFormat/>
    <w:locked/>
    <w:rsid w:val="008b3a26"/>
    <w:rPr>
      <w:rFonts w:cs="Times New Roman"/>
      <w:sz w:val="20"/>
      <w:szCs w:val="20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locked/>
    <w:rsid w:val="008b3a26"/>
    <w:rPr>
      <w:rFonts w:cs="Times New Roman"/>
      <w:b/>
      <w:bCs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8b3a26"/>
    <w:rPr>
      <w:rFonts w:ascii="Tahoma" w:hAnsi="Tahoma" w:cs="Tahoma"/>
      <w:sz w:val="16"/>
      <w:szCs w:val="16"/>
    </w:rPr>
  </w:style>
  <w:style w:type="character" w:styleId="BodyTextIndentChar" w:customStyle="1">
    <w:name w:val="Body Text Indent Char"/>
    <w:basedOn w:val="DefaultParagraphFont"/>
    <w:uiPriority w:val="99"/>
    <w:qFormat/>
    <w:locked/>
    <w:rsid w:val="008b3a26"/>
    <w:rPr>
      <w:rFonts w:cs="Times New Roman"/>
      <w:sz w:val="24"/>
      <w:szCs w:val="24"/>
    </w:rPr>
  </w:style>
  <w:style w:type="character" w:styleId="BodyText2Char" w:customStyle="1">
    <w:name w:val="Body Text 2 Char"/>
    <w:basedOn w:val="DefaultParagraphFont"/>
    <w:link w:val="BodyText2"/>
    <w:uiPriority w:val="99"/>
    <w:semiHidden/>
    <w:qFormat/>
    <w:locked/>
    <w:rsid w:val="003f3588"/>
    <w:rPr>
      <w:rFonts w:cs="Times New Roman"/>
      <w:sz w:val="24"/>
      <w:szCs w:val="24"/>
      <w:lang w:val="et-EE" w:eastAsia="et-EE"/>
    </w:rPr>
  </w:style>
  <w:style w:type="character" w:styleId="BodyTextIndent2Char" w:customStyle="1">
    <w:name w:val="Body Text Indent 2 Char"/>
    <w:basedOn w:val="DefaultParagraphFont"/>
    <w:link w:val="BodyTextIndent2"/>
    <w:uiPriority w:val="99"/>
    <w:qFormat/>
    <w:locked/>
    <w:rsid w:val="003f3588"/>
    <w:rPr>
      <w:rFonts w:cs="Times New Roman"/>
      <w:sz w:val="24"/>
      <w:szCs w:val="24"/>
      <w:lang w:val="et-EE" w:eastAsia="et-EE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qFormat/>
    <w:locked/>
    <w:rsid w:val="003f3588"/>
    <w:rPr>
      <w:rFonts w:cs="Times New Roman"/>
      <w:sz w:val="16"/>
      <w:szCs w:val="16"/>
      <w:lang w:val="et-EE" w:eastAsia="et-EE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qFormat/>
    <w:locked/>
    <w:rsid w:val="003f3588"/>
    <w:rPr>
      <w:rFonts w:cs="Times New Roman"/>
      <w:sz w:val="16"/>
      <w:szCs w:val="16"/>
      <w:lang w:val="et-EE" w:eastAsia="et-EE"/>
    </w:rPr>
  </w:style>
  <w:style w:type="character" w:styleId="normal0020tablechar" w:customStyle="1">
    <w:name w:val="normal_0020table__char"/>
    <w:basedOn w:val="DefaultParagraphFont"/>
    <w:uiPriority w:val="99"/>
    <w:qFormat/>
    <w:rsid w:val="00d17091"/>
    <w:rPr>
      <w:rFonts w:cs="Times New Roman"/>
    </w:rPr>
  </w:style>
  <w:style w:type="character" w:styleId="notbold" w:customStyle="1">
    <w:name w:val="notbold"/>
    <w:basedOn w:val="DefaultParagraphFont"/>
    <w:uiPriority w:val="99"/>
    <w:qFormat/>
    <w:rsid w:val="00d17091"/>
    <w:rPr>
      <w:rFonts w:cs="Times New Roman"/>
    </w:rPr>
  </w:style>
  <w:style w:type="character" w:styleId="CharChar121" w:customStyle="1">
    <w:name w:val="Char Char121"/>
    <w:basedOn w:val="DefaultParagraphFont"/>
    <w:uiPriority w:val="99"/>
    <w:qFormat/>
    <w:rsid w:val="00eb1ffa"/>
    <w:rPr>
      <w:rFonts w:ascii="Cambria" w:hAnsi="Cambria" w:cs="Cambria"/>
      <w:b/>
      <w:bCs/>
      <w:kern w:val="2"/>
      <w:sz w:val="32"/>
      <w:szCs w:val="32"/>
    </w:rPr>
  </w:style>
  <w:style w:type="character" w:styleId="normalchar1" w:customStyle="1">
    <w:name w:val="normal__char1"/>
    <w:basedOn w:val="DefaultParagraphFont"/>
    <w:uiPriority w:val="99"/>
    <w:qFormat/>
    <w:rsid w:val="00191190"/>
    <w:rPr>
      <w:rFonts w:ascii="Times New Roman" w:hAnsi="Times New Roman" w:cs="Times New Roman"/>
      <w:sz w:val="24"/>
      <w:szCs w:val="24"/>
    </w:rPr>
  </w:style>
  <w:style w:type="character" w:styleId="CharChar3" w:customStyle="1">
    <w:name w:val="Char Char3"/>
    <w:basedOn w:val="DefaultParagraphFont"/>
    <w:uiPriority w:val="99"/>
    <w:semiHidden/>
    <w:qFormat/>
    <w:locked/>
    <w:rsid w:val="00942fe8"/>
    <w:rPr>
      <w:rFonts w:cs="Times New Roman"/>
      <w:sz w:val="24"/>
      <w:szCs w:val="24"/>
      <w:lang w:val="et-EE" w:eastAsia="et-EE"/>
    </w:rPr>
  </w:style>
  <w:style w:type="character" w:styleId="PlainTextChar" w:customStyle="1">
    <w:name w:val="Plain Text Char"/>
    <w:basedOn w:val="DefaultParagraphFont"/>
    <w:link w:val="PlainText"/>
    <w:uiPriority w:val="99"/>
    <w:qFormat/>
    <w:locked/>
    <w:rsid w:val="005a723d"/>
    <w:rPr>
      <w:rFonts w:ascii="Consolas" w:hAnsi="Consolas" w:cs="Times New Roman"/>
      <w:sz w:val="21"/>
      <w:szCs w:val="21"/>
      <w:lang w:val="x-none" w:eastAsia="en-US"/>
    </w:rPr>
  </w:style>
  <w:style w:type="character" w:styleId="h1" w:customStyle="1">
    <w:name w:val="h1"/>
    <w:basedOn w:val="DefaultParagraphFont"/>
    <w:qFormat/>
    <w:rsid w:val="00020821"/>
    <w:rPr>
      <w:rFonts w:cs="Times New Roman"/>
    </w:rPr>
  </w:style>
  <w:style w:type="character" w:styleId="TitleChar" w:customStyle="1">
    <w:name w:val="Title Char"/>
    <w:basedOn w:val="DefaultParagraphFont"/>
    <w:uiPriority w:val="10"/>
    <w:qFormat/>
    <w:locked/>
    <w:rsid w:val="00d80d8f"/>
    <w:rPr>
      <w:rFonts w:cs="Times New Roman"/>
      <w:b/>
      <w:bCs/>
      <w:color w:val="000000"/>
      <w:spacing w:val="-9"/>
      <w:w w:val="102"/>
      <w:sz w:val="28"/>
      <w:szCs w:val="28"/>
      <w:shd w:fill="FFFFFF" w:val="clear"/>
      <w:lang w:val="x-none" w:eastAsia="en-US"/>
    </w:rPr>
  </w:style>
  <w:style w:type="character" w:styleId="SubtitleChar" w:customStyle="1">
    <w:name w:val="Subtitle Char"/>
    <w:basedOn w:val="DefaultParagraphFont"/>
    <w:uiPriority w:val="11"/>
    <w:qFormat/>
    <w:locked/>
    <w:rsid w:val="00d80d8f"/>
    <w:rPr>
      <w:rFonts w:ascii="Arial" w:hAnsi="Arial" w:cs="Times New Roman"/>
      <w:i/>
      <w:iCs/>
      <w:sz w:val="28"/>
      <w:szCs w:val="28"/>
      <w:lang w:val="x-none" w:eastAsia="ar-SA" w:bidi="ar-SA"/>
    </w:rPr>
  </w:style>
  <w:style w:type="character" w:styleId="ListParagraphChar" w:customStyle="1">
    <w:name w:val="List Paragraph Char"/>
    <w:basedOn w:val="DefaultParagraphFont"/>
    <w:link w:val="ListParagraph"/>
    <w:uiPriority w:val="34"/>
    <w:qFormat/>
    <w:locked/>
    <w:rsid w:val="00d80d8f"/>
    <w:rPr>
      <w:rFonts w:cs="Times New Roman"/>
      <w:sz w:val="24"/>
      <w:szCs w:val="24"/>
    </w:rPr>
  </w:style>
  <w:style w:type="character" w:styleId="Allmrkusetekst">
    <w:name w:val="Allmärkuse tekst"/>
    <w:uiPriority w:val="99"/>
    <w:qFormat/>
    <w:rsid w:val="00ef1192"/>
    <w:rPr>
      <w:rFonts w:ascii="Times New Roman" w:hAnsi="Times New Roman" w:cs="Times New Roman"/>
      <w:vertAlign w:val="superscript"/>
    </w:rPr>
  </w:style>
  <w:style w:type="character" w:styleId="FootnoteReference">
    <w:name w:val="footnote reference"/>
    <w:rPr>
      <w:rFonts w:ascii="Times New Roman" w:hAnsi="Times New Roman" w:cs="Times New Roman"/>
      <w:vertAlign w:val="superscript"/>
    </w:rPr>
  </w:style>
  <w:style w:type="character" w:styleId="FootnoteTextChar" w:customStyle="1">
    <w:name w:val="Footnote Text Char"/>
    <w:basedOn w:val="DefaultParagraphFont"/>
    <w:uiPriority w:val="99"/>
    <w:qFormat/>
    <w:locked/>
    <w:rsid w:val="00ef1192"/>
    <w:rPr>
      <w:rFonts w:cs="Times New Roman"/>
      <w:lang w:val="fr-FR" w:eastAsia="en-US"/>
    </w:rPr>
  </w:style>
  <w:style w:type="character" w:styleId="Internetlink" w:customStyle="1">
    <w:name w:val="Internet link"/>
    <w:uiPriority w:val="99"/>
    <w:qFormat/>
    <w:rsid w:val="00a52869"/>
    <w:rPr>
      <w:color w:val="000080"/>
      <w:u w:val="single"/>
    </w:rPr>
  </w:style>
  <w:style w:type="character" w:styleId="Strong">
    <w:name w:val="Strong"/>
    <w:basedOn w:val="DefaultParagraphFont"/>
    <w:uiPriority w:val="22"/>
    <w:qFormat/>
    <w:locked/>
    <w:rsid w:val="00950c0a"/>
    <w:rPr>
      <w:rFonts w:cs="Times New Roman"/>
      <w:b/>
    </w:rPr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dc22ba"/>
    <w:rPr>
      <w:color w:val="605E5C"/>
      <w:shd w:fill="E1DFDD" w:val="clear"/>
    </w:rPr>
  </w:style>
  <w:style w:type="paragraph" w:styleId="Pealkiri">
    <w:name w:val="Pealkiri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8537f"/>
    <w:pPr>
      <w:spacing w:before="0" w:after="120"/>
    </w:pPr>
    <w:rPr/>
  </w:style>
  <w:style w:type="paragraph" w:styleId="List">
    <w:name w:val="List"/>
    <w:basedOn w:val="BodyText"/>
    <w:uiPriority w:val="99"/>
    <w:rsid w:val="00a52869"/>
    <w:pPr>
      <w:suppressAutoHyphens w:val="true"/>
    </w:pPr>
    <w:rPr>
      <w:lang w:val="en-US" w:eastAsia="ar-S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rsid w:val="00e023b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FooterChar"/>
    <w:uiPriority w:val="99"/>
    <w:rsid w:val="00e023b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ext-3mezera" w:customStyle="1">
    <w:name w:val="text - 3 mezera"/>
    <w:basedOn w:val="Normal"/>
    <w:uiPriority w:val="99"/>
    <w:qFormat/>
    <w:rsid w:val="00b8329e"/>
    <w:pPr>
      <w:widowControl w:val="false"/>
      <w:spacing w:lineRule="atLeast" w:line="240" w:before="60" w:after="0"/>
      <w:jc w:val="both"/>
    </w:pPr>
    <w:rPr>
      <w:rFonts w:ascii="Arial" w:hAnsi="Arial" w:cs="Arial"/>
      <w:lang w:val="cs-CZ" w:eastAsia="en-US"/>
    </w:rPr>
  </w:style>
  <w:style w:type="paragraph" w:styleId="Normaalne" w:customStyle="1">
    <w:name w:val="Normaalne"/>
    <w:basedOn w:val="BodyText"/>
    <w:uiPriority w:val="99"/>
    <w:qFormat/>
    <w:rsid w:val="00b8329e"/>
    <w:pPr>
      <w:tabs>
        <w:tab w:val="clear" w:pos="708"/>
        <w:tab w:val="left" w:pos="10206" w:leader="none"/>
      </w:tabs>
      <w:suppressAutoHyphens w:val="true"/>
      <w:spacing w:lineRule="auto" w:line="360" w:before="120" w:after="0"/>
      <w:jc w:val="center"/>
    </w:pPr>
    <w:rPr>
      <w:b/>
      <w:bCs/>
      <w:sz w:val="20"/>
      <w:szCs w:val="20"/>
      <w:lang w:eastAsia="ar-SA"/>
    </w:rPr>
  </w:style>
  <w:style w:type="paragraph" w:styleId="oddl-nadpis" w:customStyle="1">
    <w:name w:val="oddíl-nadpis"/>
    <w:basedOn w:val="Normal"/>
    <w:uiPriority w:val="99"/>
    <w:qFormat/>
    <w:rsid w:val="00b8329e"/>
    <w:pPr>
      <w:keepNext w:val="true"/>
      <w:widowControl w:val="false"/>
      <w:tabs>
        <w:tab w:val="clear" w:pos="708"/>
        <w:tab w:val="left" w:pos="567" w:leader="none"/>
      </w:tabs>
      <w:spacing w:lineRule="atLeast" w:line="240" w:before="240" w:after="0"/>
    </w:pPr>
    <w:rPr>
      <w:rFonts w:ascii="Arial" w:hAnsi="Arial" w:cs="Arial"/>
      <w:b/>
      <w:bCs/>
      <w:lang w:val="cs-CZ" w:eastAsia="en-US"/>
    </w:rPr>
  </w:style>
  <w:style w:type="paragraph" w:styleId="CommentText">
    <w:name w:val="annotation text"/>
    <w:basedOn w:val="Normal"/>
    <w:link w:val="CommentTextChar"/>
    <w:uiPriority w:val="99"/>
    <w:rsid w:val="00731365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CommentSubjectChar"/>
    <w:uiPriority w:val="99"/>
    <w:semiHidden/>
    <w:qFormat/>
    <w:rsid w:val="00731365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qFormat/>
    <w:rsid w:val="00731365"/>
    <w:pPr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057633"/>
    <w:pPr>
      <w:tabs>
        <w:tab w:val="clear" w:pos="708"/>
        <w:tab w:val="left" w:pos="567" w:leader="none"/>
        <w:tab w:val="left" w:pos="8789" w:leader="none"/>
      </w:tabs>
      <w:spacing w:before="360" w:after="0"/>
      <w:jc w:val="both"/>
    </w:pPr>
    <w:rPr>
      <w:b/>
      <w:bCs/>
      <w:caps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89725e"/>
    <w:pPr>
      <w:tabs>
        <w:tab w:val="clear" w:pos="708"/>
        <w:tab w:val="left" w:pos="567" w:leader="none"/>
        <w:tab w:val="right" w:pos="8931" w:leader="none"/>
      </w:tabs>
      <w:spacing w:lineRule="auto" w:line="276"/>
    </w:pPr>
    <w:rPr>
      <w:rFonts w:cs="Calibri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1d61a6"/>
    <w:pPr>
      <w:spacing w:before="0" w:after="120"/>
      <w:ind w:left="283"/>
    </w:pPr>
    <w:rPr/>
  </w:style>
  <w:style w:type="paragraph" w:styleId="BodyText2">
    <w:name w:val="Body Text 2"/>
    <w:basedOn w:val="Normal"/>
    <w:link w:val="BodyText2Char"/>
    <w:uiPriority w:val="99"/>
    <w:semiHidden/>
    <w:qFormat/>
    <w:rsid w:val="003f3588"/>
    <w:pPr>
      <w:spacing w:lineRule="auto" w:line="480" w:before="0" w:after="120"/>
    </w:pPr>
    <w:rPr/>
  </w:style>
  <w:style w:type="paragraph" w:styleId="BodyTextIndent2">
    <w:name w:val="Body Text Indent 2"/>
    <w:basedOn w:val="Normal"/>
    <w:link w:val="BodyTextIndent2Char"/>
    <w:uiPriority w:val="99"/>
    <w:qFormat/>
    <w:rsid w:val="003f3588"/>
    <w:pPr>
      <w:spacing w:lineRule="auto" w:line="480" w:before="0" w:after="120"/>
      <w:ind w:left="283"/>
    </w:pPr>
    <w:rPr/>
  </w:style>
  <w:style w:type="paragraph" w:styleId="BodyTextIndent3">
    <w:name w:val="Body Text Indent 3"/>
    <w:basedOn w:val="Normal"/>
    <w:link w:val="BodyTextIndent3Char"/>
    <w:uiPriority w:val="99"/>
    <w:semiHidden/>
    <w:qFormat/>
    <w:rsid w:val="003f3588"/>
    <w:pPr>
      <w:spacing w:before="0" w:after="120"/>
      <w:ind w:left="283"/>
    </w:pPr>
    <w:rPr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qFormat/>
    <w:rsid w:val="003f3588"/>
    <w:pPr>
      <w:spacing w:before="0" w:after="120"/>
    </w:pPr>
    <w:rPr>
      <w:sz w:val="16"/>
      <w:szCs w:val="16"/>
    </w:rPr>
  </w:style>
  <w:style w:type="paragraph" w:styleId="NormalIndent">
    <w:name w:val="Normal Indent"/>
    <w:basedOn w:val="Normal"/>
    <w:uiPriority w:val="99"/>
    <w:qFormat/>
    <w:rsid w:val="003f3588"/>
    <w:pPr>
      <w:suppressAutoHyphens w:val="true"/>
    </w:pPr>
    <w:rPr>
      <w:lang w:val="en-GB" w:eastAsia="ar-SA"/>
    </w:rPr>
  </w:style>
  <w:style w:type="paragraph" w:styleId="SLONormalnospace" w:customStyle="1">
    <w:name w:val="SLO Normal (nospace)"/>
    <w:basedOn w:val="Normal"/>
    <w:uiPriority w:val="99"/>
    <w:qFormat/>
    <w:rsid w:val="003f3588"/>
    <w:pPr>
      <w:jc w:val="both"/>
    </w:pPr>
    <w:rPr>
      <w:rFonts w:ascii="Garamond" w:hAnsi="Garamond" w:cs="Garamond"/>
      <w:lang w:val="en-US" w:eastAsia="en-US"/>
    </w:rPr>
  </w:style>
  <w:style w:type="paragraph" w:styleId="Default" w:customStyle="1">
    <w:name w:val="Default"/>
    <w:qFormat/>
    <w:rsid w:val="00d1709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t-EE" w:eastAsia="et-EE" w:bidi="ar-SA"/>
    </w:rPr>
  </w:style>
  <w:style w:type="paragraph" w:styleId="StyleBodyTextIndent12pt" w:customStyle="1">
    <w:name w:val="Style Body Text Indent + 12 pt"/>
    <w:basedOn w:val="Normal"/>
    <w:uiPriority w:val="99"/>
    <w:qFormat/>
    <w:rsid w:val="00d17091"/>
    <w:pPr>
      <w:numPr>
        <w:ilvl w:val="1"/>
        <w:numId w:val="1"/>
      </w:numPr>
    </w:pPr>
    <w:rPr/>
  </w:style>
  <w:style w:type="paragraph" w:styleId="TOC3">
    <w:name w:val="toc 3"/>
    <w:basedOn w:val="Normal"/>
    <w:next w:val="Normal"/>
    <w:autoRedefine/>
    <w:uiPriority w:val="99"/>
    <w:semiHidden/>
    <w:rsid w:val="00d806d9"/>
    <w:pPr>
      <w:ind w:left="240"/>
    </w:pPr>
    <w:rPr>
      <w:rFonts w:ascii="Calibri" w:hAnsi="Calibri" w:cs="Calibri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qFormat/>
    <w:rsid w:val="005a723d"/>
    <w:pPr/>
    <w:rPr>
      <w:rFonts w:ascii="Consolas" w:hAnsi="Consolas"/>
      <w:sz w:val="21"/>
      <w:szCs w:val="21"/>
      <w:lang w:eastAsia="en-US"/>
    </w:rPr>
  </w:style>
  <w:style w:type="paragraph" w:styleId="IndexHeading">
    <w:name w:val="index heading"/>
    <w:basedOn w:val="Pealkiri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25b6"/>
    <w:pPr>
      <w:keepLines/>
      <w:spacing w:lineRule="auto" w:line="276" w:before="480" w:after="0"/>
      <w:jc w:val="left"/>
      <w:outlineLvl w:val="9"/>
    </w:pPr>
    <w:rPr>
      <w:rFonts w:ascii="Cambria" w:hAnsi="Cambria"/>
      <w:color w:val="365F91"/>
      <w:kern w:val="0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39"/>
    <w:locked/>
    <w:rsid w:val="003c05a6"/>
    <w:pPr>
      <w:ind w:left="480"/>
    </w:pPr>
    <w:rPr>
      <w:rFonts w:ascii="Calibri" w:hAnsi="Calibri" w:cs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locked/>
    <w:rsid w:val="003c05a6"/>
    <w:pPr>
      <w:ind w:left="720"/>
    </w:pPr>
    <w:rPr>
      <w:rFonts w:ascii="Calibri" w:hAnsi="Calibri" w:cs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locked/>
    <w:rsid w:val="003c05a6"/>
    <w:pPr>
      <w:ind w:left="960"/>
    </w:pPr>
    <w:rPr>
      <w:rFonts w:ascii="Calibri" w:hAnsi="Calibri"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locked/>
    <w:rsid w:val="003c05a6"/>
    <w:pPr>
      <w:ind w:left="1200"/>
    </w:pPr>
    <w:rPr>
      <w:rFonts w:ascii="Calibri" w:hAnsi="Calibri"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locked/>
    <w:rsid w:val="003c05a6"/>
    <w:pPr>
      <w:ind w:left="1440"/>
    </w:pPr>
    <w:rPr>
      <w:rFonts w:ascii="Calibri" w:hAnsi="Calibri"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locked/>
    <w:rsid w:val="003c05a6"/>
    <w:pPr>
      <w:ind w:left="1680"/>
    </w:pPr>
    <w:rPr>
      <w:rFonts w:ascii="Calibri" w:hAnsi="Calibri" w:cs="Calibri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054495"/>
    <w:pPr>
      <w:ind w:left="720"/>
    </w:pPr>
    <w:rPr/>
  </w:style>
  <w:style w:type="paragraph" w:styleId="Title">
    <w:name w:val="Title"/>
    <w:basedOn w:val="Normal"/>
    <w:link w:val="TitleChar"/>
    <w:uiPriority w:val="10"/>
    <w:qFormat/>
    <w:locked/>
    <w:rsid w:val="00d80d8f"/>
    <w:pPr>
      <w:shd w:val="clear" w:color="auto" w:fill="FFFFFF"/>
      <w:spacing w:lineRule="exact" w:line="278"/>
      <w:jc w:val="center"/>
    </w:pPr>
    <w:rPr>
      <w:b/>
      <w:bCs/>
      <w:color w:val="000000"/>
      <w:spacing w:val="-9"/>
      <w:w w:val="102"/>
      <w:sz w:val="28"/>
      <w:szCs w:val="28"/>
      <w:lang w:eastAsia="en-US"/>
    </w:rPr>
  </w:style>
  <w:style w:type="paragraph" w:styleId="Subtitle">
    <w:name w:val="Subtitle"/>
    <w:basedOn w:val="Normal"/>
    <w:next w:val="BodyText"/>
    <w:link w:val="SubtitleChar"/>
    <w:uiPriority w:val="11"/>
    <w:qFormat/>
    <w:locked/>
    <w:rsid w:val="00d80d8f"/>
    <w:pPr>
      <w:keepNext w:val="true"/>
      <w:suppressAutoHyphens w:val="true"/>
      <w:spacing w:before="240" w:after="120"/>
      <w:jc w:val="center"/>
    </w:pPr>
    <w:rPr>
      <w:rFonts w:ascii="Arial" w:hAnsi="Arial"/>
      <w:i/>
      <w:iCs/>
      <w:sz w:val="28"/>
      <w:szCs w:val="28"/>
      <w:lang w:eastAsia="ar-SA"/>
    </w:rPr>
  </w:style>
  <w:style w:type="paragraph" w:styleId="WW-BodyText2" w:customStyle="1">
    <w:name w:val="WW-Body Text 2"/>
    <w:basedOn w:val="Normal"/>
    <w:qFormat/>
    <w:rsid w:val="00d80d8f"/>
    <w:pPr>
      <w:suppressAutoHyphens w:val="true"/>
    </w:pPr>
    <w:rPr>
      <w:color w:val="0000FF"/>
      <w:lang w:eastAsia="ar-SA"/>
    </w:rPr>
  </w:style>
  <w:style w:type="paragraph" w:styleId="Lisatekst" w:customStyle="1">
    <w:name w:val="Lisatekst"/>
    <w:basedOn w:val="BodyText"/>
    <w:uiPriority w:val="99"/>
    <w:qFormat/>
    <w:rsid w:val="00403330"/>
    <w:pPr>
      <w:tabs>
        <w:tab w:val="clear" w:pos="708"/>
        <w:tab w:val="left" w:pos="720" w:leader="none"/>
        <w:tab w:val="left" w:pos="6521" w:leader="none"/>
      </w:tabs>
      <w:spacing w:before="120" w:after="0"/>
      <w:ind w:hanging="360" w:left="720"/>
      <w:jc w:val="both"/>
    </w:pPr>
    <w:rPr>
      <w:rFonts w:ascii="Calibri" w:hAnsi="Calibri" w:cs="Calibri"/>
      <w:lang w:eastAsia="en-US"/>
    </w:rPr>
  </w:style>
  <w:style w:type="paragraph" w:styleId="Application2" w:customStyle="1">
    <w:name w:val="Application2"/>
    <w:basedOn w:val="Normal"/>
    <w:qFormat/>
    <w:rsid w:val="009b75d1"/>
    <w:pPr>
      <w:widowControl w:val="false"/>
      <w:suppressAutoHyphens w:val="true"/>
      <w:spacing w:before="120" w:after="120"/>
      <w:jc w:val="both"/>
    </w:pPr>
    <w:rPr>
      <w:b/>
      <w:spacing w:val="-2"/>
      <w:szCs w:val="20"/>
      <w:lang w:val="fr-FR" w:eastAsia="ar-SA"/>
    </w:rPr>
  </w:style>
  <w:style w:type="paragraph" w:styleId="FootnoteText">
    <w:name w:val="footnote text"/>
    <w:basedOn w:val="Normal"/>
    <w:link w:val="FootnoteTextChar"/>
    <w:uiPriority w:val="99"/>
    <w:rsid w:val="00ef1192"/>
    <w:pPr/>
    <w:rPr>
      <w:sz w:val="20"/>
      <w:szCs w:val="20"/>
      <w:lang w:val="fr-FR" w:eastAsia="en-US"/>
    </w:rPr>
  </w:style>
  <w:style w:type="paragraph" w:styleId="H5" w:customStyle="1">
    <w:name w:val="H5"/>
    <w:basedOn w:val="Normal"/>
    <w:next w:val="Normal"/>
    <w:uiPriority w:val="99"/>
    <w:qFormat/>
    <w:rsid w:val="00ef1192"/>
    <w:pPr>
      <w:keepNext w:val="true"/>
      <w:overflowPunct w:val="false"/>
      <w:spacing w:before="100" w:after="100"/>
      <w:textAlignment w:val="baseline"/>
    </w:pPr>
    <w:rPr>
      <w:b/>
      <w:bCs/>
      <w:sz w:val="20"/>
      <w:szCs w:val="20"/>
      <w:lang w:eastAsia="en-US"/>
    </w:rPr>
  </w:style>
  <w:style w:type="paragraph" w:styleId="FR1" w:customStyle="1">
    <w:name w:val="FR1"/>
    <w:qFormat/>
    <w:rsid w:val="007c59d8"/>
    <w:pPr>
      <w:widowControl w:val="false"/>
      <w:suppressAutoHyphens w:val="true"/>
      <w:bidi w:val="0"/>
      <w:spacing w:before="18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GB" w:eastAsia="en-US" w:bidi="ar-SA"/>
    </w:rPr>
  </w:style>
  <w:style w:type="paragraph" w:styleId="Paneelisisu">
    <w:name w:val="Paneeli sisu"/>
    <w:basedOn w:val="Normal"/>
    <w:qFormat/>
    <w:pPr/>
    <w:rPr/>
  </w:style>
  <w:style w:type="numbering" w:styleId="Vljallitatud" w:default="1">
    <w:name w:val="Välja lülitatud"/>
    <w:uiPriority w:val="99"/>
    <w:semiHidden/>
    <w:unhideWhenUsed/>
    <w:qFormat/>
  </w:style>
  <w:style w:type="numbering" w:styleId="ImportedStyle1" w:customStyle="1">
    <w:name w:val="Imported Style 1"/>
    <w:qFormat/>
    <w:rsid w:val="008a64cf"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f622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B217D-6DB2-4E38-A569-50899D2F4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LibreOffice/24.8.4.2$Windows_X86_64 LibreOffice_project/bb3cfa12c7b1bf994ecc5649a80400d06cd71002</Application>
  <AppVersion>15.0000</AppVersion>
  <Pages>1</Pages>
  <Words>103</Words>
  <Characters>848</Characters>
  <CharactersWithSpaces>945</CharactersWithSpaces>
  <Paragraphs>21</Paragraphs>
  <Company>Siseministeerium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2025-02-05T08:05:00Z</dcterms:created>
  <dc:creator>kadrite</dc:creator>
  <dc:description/>
  <dc:language>et-EE</dc:language>
  <cp:lastModifiedBy/>
  <cp:lastPrinted>2016-04-01T09:39:00Z</cp:lastPrinted>
  <dcterms:modified xsi:type="dcterms:W3CDTF">2025-02-07T11:31:49Z</dcterms:modified>
  <cp:revision>3</cp:revision>
  <dc:subject/>
  <dc:title>Hankedokumendid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